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734" w:lineRule="auto"/>
        <w:ind w:left="3885" w:firstLine="0"/>
        <w:rPr/>
      </w:pPr>
      <w:r w:rsidDel="00000000" w:rsidR="00000000" w:rsidRPr="00000000">
        <w:rPr/>
        <w:drawing>
          <wp:inline distB="0" distT="0" distL="0" distR="0">
            <wp:extent cx="1924050" cy="990600"/>
            <wp:effectExtent b="0" l="0" r="0" t="0"/>
            <wp:docPr id="54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93" w:line="265" w:lineRule="auto"/>
        <w:ind w:left="1389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50505"/>
          <w:sz w:val="25"/>
          <w:szCs w:val="25"/>
          <w:rtl w:val="0"/>
        </w:rPr>
        <w:t xml:space="preserve">Re inscription adhérents -30€ pour tarifs normal avant le 30/08/2024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right="538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color w:val="050505"/>
          <w:sz w:val="25"/>
          <w:szCs w:val="25"/>
          <w:rtl w:val="0"/>
        </w:rPr>
        <w:t xml:space="preserve"> Nouvelle inscription -20€ ou -15€ pour les tarifs réduits avant le 30/08/2024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318" w:line="265" w:lineRule="auto"/>
        <w:ind w:left="2331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50505"/>
          <w:sz w:val="25"/>
          <w:szCs w:val="25"/>
          <w:rtl w:val="0"/>
        </w:rPr>
        <w:t xml:space="preserve">Inscrit jour du forum 10€ de réduction le 31/08/2024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Fiche d’Inscription 2024/2025</w:t>
      </w:r>
    </w:p>
    <w:p w:rsidR="00000000" w:rsidDel="00000000" w:rsidP="00000000" w:rsidRDefault="00000000" w:rsidRPr="00000000" w14:paraId="00000006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NOM :</w:t>
      </w:r>
      <w:r w:rsidDel="00000000" w:rsidR="00000000" w:rsidRPr="00000000">
        <w:rPr>
          <w:color w:val="b7b7b7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PRÉNOM :</w:t>
      </w:r>
      <w:r w:rsidDel="00000000" w:rsidR="00000000" w:rsidRPr="00000000">
        <w:rPr>
          <w:color w:val="b7b7b7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DATE DE NAISSANCE :</w:t>
      </w:r>
      <w:r w:rsidDel="00000000" w:rsidR="00000000" w:rsidRPr="00000000">
        <w:rPr>
          <w:color w:val="b7b7b7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ADRESSE :</w:t>
      </w:r>
      <w:r w:rsidDel="00000000" w:rsidR="00000000" w:rsidRPr="00000000">
        <w:rPr>
          <w:color w:val="b7b7b7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65" w:line="265" w:lineRule="auto"/>
        <w:ind w:left="-5" w:hanging="10"/>
        <w:rPr/>
      </w:pPr>
      <w:r w:rsidDel="00000000" w:rsidR="00000000" w:rsidRPr="00000000">
        <w:rPr>
          <w:color w:val="b7b7b7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VILLE :</w:t>
      </w:r>
      <w:r w:rsidDel="00000000" w:rsidR="00000000" w:rsidRPr="00000000">
        <w:rPr>
          <w:color w:val="b7b7b7"/>
          <w:rtl w:val="0"/>
        </w:rPr>
        <w:t xml:space="preserve">____________________________</w:t>
      </w:r>
      <w:r w:rsidDel="00000000" w:rsidR="00000000" w:rsidRPr="00000000">
        <w:rPr>
          <w:rtl w:val="0"/>
        </w:rPr>
        <w:t xml:space="preserve">      CODE POSTAL :</w:t>
      </w:r>
      <w:r w:rsidDel="00000000" w:rsidR="00000000" w:rsidRPr="00000000">
        <w:rPr>
          <w:color w:val="b7b7b7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65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TÉLÉPHONE PORTABLE :</w:t>
      </w:r>
      <w:r w:rsidDel="00000000" w:rsidR="00000000" w:rsidRPr="00000000">
        <w:rPr>
          <w:color w:val="b7b7b7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5" w:line="858" w:lineRule="auto"/>
        <w:ind w:left="-5" w:hanging="10"/>
        <w:rPr/>
      </w:pPr>
      <w:r w:rsidDel="00000000" w:rsidR="00000000" w:rsidRPr="00000000">
        <w:rPr>
          <w:rtl w:val="0"/>
        </w:rPr>
        <w:t xml:space="preserve">E-MAIL EN MAJUSCULE:</w:t>
      </w:r>
      <w:r w:rsidDel="00000000" w:rsidR="00000000" w:rsidRPr="00000000">
        <w:rPr>
          <w:color w:val="b7b7b7"/>
          <w:rtl w:val="0"/>
        </w:rPr>
        <w:t xml:space="preserve">_______________________________________________________ </w:t>
      </w:r>
      <w:r w:rsidDel="00000000" w:rsidR="00000000" w:rsidRPr="00000000">
        <w:rPr>
          <w:rtl w:val="0"/>
        </w:rPr>
        <w:t xml:space="preserve">FACEBOOK:</w:t>
      </w:r>
      <w:r w:rsidDel="00000000" w:rsidR="00000000" w:rsidRPr="00000000">
        <w:rPr>
          <w:color w:val="b7b7b7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84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84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TARIFS :</w:t>
      </w:r>
    </w:p>
    <w:tbl>
      <w:tblPr>
        <w:tblStyle w:val="Table1"/>
        <w:tblW w:w="91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1"/>
        <w:gridCol w:w="2270"/>
        <w:gridCol w:w="2270"/>
        <w:gridCol w:w="2366"/>
        <w:tblGridChange w:id="0">
          <w:tblGrid>
            <w:gridCol w:w="2271"/>
            <w:gridCol w:w="2270"/>
            <w:gridCol w:w="2270"/>
            <w:gridCol w:w="2366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584" w:line="265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584" w:line="26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TARIFS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INDIVIDUEL</w:t>
            </w:r>
            <w:r w:rsidDel="00000000" w:rsidR="00000000" w:rsidRPr="00000000">
              <w:rPr>
                <w:b w:val="1"/>
                <w:rtl w:val="0"/>
              </w:rPr>
              <w:t xml:space="preserve">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584" w:line="26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TARIFS</w:t>
            </w:r>
            <w:r w:rsidDel="00000000" w:rsidR="00000000" w:rsidRPr="00000000">
              <w:rPr>
                <w:b w:val="1"/>
                <w:rtl w:val="0"/>
              </w:rPr>
              <w:t xml:space="preserve"> COUPLES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584" w:line="265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TARIFS RÉDUIT* (Étudiants,Demandeurs d’emploi)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KIZOMBA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Euros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BACHATA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Euros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Euros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584" w:line="265" w:lineRule="auto"/>
              <w:ind w:left="7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DANSES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345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 Euros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584" w:line="265" w:lineRule="auto"/>
              <w:ind w:left="7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DANSES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480 Euros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584" w:line="26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220 Euros</w:t>
            </w:r>
          </w:p>
        </w:tc>
      </w:tr>
    </w:tbl>
    <w:p w:rsidR="00000000" w:rsidDel="00000000" w:rsidP="00000000" w:rsidRDefault="00000000" w:rsidRPr="00000000" w14:paraId="00000028">
      <w:pPr>
        <w:spacing w:after="584" w:line="265" w:lineRule="auto"/>
        <w:ind w:left="-5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76" w:line="265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*adhésion comprise:10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31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KIZOMBA :  </w:t>
      </w:r>
      <w:r w:rsidDel="00000000" w:rsidR="00000000" w:rsidRPr="00000000">
        <w:rPr>
          <w:b w:val="1"/>
          <w:sz w:val="20"/>
          <w:szCs w:val="20"/>
          <w:rtl w:val="0"/>
        </w:rPr>
        <w:t xml:space="preserve">Lundi </w:t>
      </w: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 1 : </w:t>
      </w:r>
      <w:r w:rsidDel="00000000" w:rsidR="00000000" w:rsidRPr="00000000">
        <w:rPr>
          <w:b w:val="1"/>
          <w:sz w:val="20"/>
          <w:szCs w:val="20"/>
          <w:rtl w:val="0"/>
        </w:rPr>
        <w:t xml:space="preserve">20H</w:t>
      </w:r>
      <w:r w:rsidDel="00000000" w:rsidR="00000000" w:rsidRPr="00000000">
        <w:rPr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 2</w:t>
      </w:r>
      <w:r w:rsidDel="00000000" w:rsidR="00000000" w:rsidRPr="00000000">
        <w:rPr>
          <w:sz w:val="18"/>
          <w:szCs w:val="18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21H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86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SALSA :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Mardi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 :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20h00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 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21h00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148" w:line="265" w:lineRule="auto"/>
        <w:ind w:left="-5" w:hanging="1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BACHATA :  </w:t>
      </w:r>
      <w:r w:rsidDel="00000000" w:rsidR="00000000" w:rsidRPr="00000000">
        <w:rPr>
          <w:b w:val="1"/>
          <w:sz w:val="20"/>
          <w:szCs w:val="20"/>
          <w:rtl w:val="0"/>
        </w:rPr>
        <w:t xml:space="preserve">Jeudi</w:t>
      </w: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 1 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20H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Niveau 2 :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21H </w:t>
      </w:r>
    </w:p>
    <w:p w:rsidR="00000000" w:rsidDel="00000000" w:rsidP="00000000" w:rsidRDefault="00000000" w:rsidRPr="00000000" w14:paraId="0000002D">
      <w:pPr>
        <w:spacing w:after="0" w:line="265" w:lineRule="auto"/>
        <w:ind w:left="-5" w:hanging="1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LIEUX DES COURS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65" w:lineRule="auto"/>
        <w:ind w:left="-5" w:hanging="1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Lundis et Jeudi :</w:t>
      </w:r>
      <w:r w:rsidDel="00000000" w:rsidR="00000000" w:rsidRPr="00000000">
        <w:rPr>
          <w:sz w:val="24"/>
          <w:szCs w:val="24"/>
          <w:rtl w:val="0"/>
        </w:rPr>
        <w:t xml:space="preserve"> Centre sociale de la Croix Saint Lambert à Saint Brieuc</w:t>
      </w:r>
    </w:p>
    <w:p w:rsidR="00000000" w:rsidDel="00000000" w:rsidP="00000000" w:rsidRDefault="00000000" w:rsidRPr="00000000" w14:paraId="0000002F">
      <w:pPr>
        <w:spacing w:after="0" w:line="265" w:lineRule="auto"/>
        <w:ind w:left="-5" w:hanging="10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Mardi :</w:t>
      </w:r>
      <w:r w:rsidDel="00000000" w:rsidR="00000000" w:rsidRPr="00000000">
        <w:rPr>
          <w:sz w:val="24"/>
          <w:szCs w:val="24"/>
          <w:rtl w:val="0"/>
        </w:rPr>
        <w:t xml:space="preserve"> Espace Curie, 13 rue le Dantec à Saint Brieuc</w:t>
      </w:r>
    </w:p>
    <w:p w:rsidR="00000000" w:rsidDel="00000000" w:rsidP="00000000" w:rsidRDefault="00000000" w:rsidRPr="00000000" w14:paraId="00000030">
      <w:pPr>
        <w:spacing w:after="0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5" w:lineRule="auto"/>
        <w:ind w:left="-5" w:hanging="1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RÈGLEMENT :</w:t>
      </w:r>
    </w:p>
    <w:p w:rsidR="00000000" w:rsidDel="00000000" w:rsidP="00000000" w:rsidRDefault="00000000" w:rsidRPr="00000000" w14:paraId="00000035">
      <w:pPr>
        <w:spacing w:after="0" w:line="265" w:lineRule="auto"/>
        <w:ind w:left="-5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ADHÉSION + COURS : Réglé le </w:t>
      </w:r>
      <w:r w:rsidDel="00000000" w:rsidR="00000000" w:rsidRPr="00000000">
        <w:rPr>
          <w:color w:val="b7b7b7"/>
          <w:rtl w:val="0"/>
        </w:rPr>
        <w:t xml:space="preserve">_____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999999"/>
          <w:rtl w:val="0"/>
        </w:rPr>
        <w:t xml:space="preserve">_____ </w:t>
      </w:r>
      <w:r w:rsidDel="00000000" w:rsidR="00000000" w:rsidRPr="00000000">
        <w:rPr>
          <w:rtl w:val="0"/>
        </w:rPr>
        <w:t xml:space="preserve">/2024, la somme de </w:t>
      </w:r>
      <w:r w:rsidDel="00000000" w:rsidR="00000000" w:rsidRPr="00000000">
        <w:rPr>
          <w:color w:val="b7b7b7"/>
          <w:rtl w:val="0"/>
        </w:rPr>
        <w:t xml:space="preserve">_____</w:t>
      </w:r>
      <w:r w:rsidDel="00000000" w:rsidR="00000000" w:rsidRPr="00000000">
        <w:rPr>
          <w:rtl w:val="0"/>
        </w:rPr>
        <w:t xml:space="preserve">euros</w:t>
      </w:r>
    </w:p>
    <w:p w:rsidR="00000000" w:rsidDel="00000000" w:rsidP="00000000" w:rsidRDefault="00000000" w:rsidRPr="00000000" w14:paraId="00000037">
      <w:pPr>
        <w:spacing w:after="0" w:line="265" w:lineRule="auto"/>
        <w:ind w:left="-5" w:hanging="10"/>
        <w:rPr/>
      </w:pPr>
      <w:r w:rsidDel="00000000" w:rsidR="00000000" w:rsidRPr="00000000">
        <w:rPr>
          <w:rtl w:val="0"/>
        </w:rPr>
        <w:t xml:space="preserve">Chèques :              n° </w:t>
      </w:r>
      <w:r w:rsidDel="00000000" w:rsidR="00000000" w:rsidRPr="00000000">
        <w:rPr>
          <w:color w:val="b7b7b7"/>
          <w:rtl w:val="0"/>
        </w:rPr>
        <w:t xml:space="preserve">______________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7b7b7"/>
          <w:rtl w:val="0"/>
        </w:rPr>
        <w:t xml:space="preserve">________________ 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7b7b7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34" w:line="265" w:lineRule="auto"/>
        <w:ind w:left="-5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Espèces(chèques : octobre novembre décembre)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584" w:line="265" w:lineRule="auto"/>
        <w:ind w:left="-5" w:hanging="1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Acce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tation rè</w:t>
      </w:r>
      <w:r w:rsidDel="00000000" w:rsidR="00000000" w:rsidRPr="00000000">
        <w:rPr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lement intérieur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4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Je soussigné (e) M</w:t>
      </w:r>
      <w:r w:rsidDel="00000000" w:rsidR="00000000" w:rsidRPr="00000000">
        <w:rPr>
          <w:color w:val="b7b7b7"/>
          <w:sz w:val="24"/>
          <w:szCs w:val="24"/>
          <w:rtl w:val="0"/>
        </w:rPr>
        <w:t xml:space="preserve">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5" w:line="393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Reconnaît avoir reçu, pris connaissance et accepté le règlement intérieur de l’association.Disponible sur le site internet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44" w:line="788" w:lineRule="auto"/>
        <w:ind w:left="-5" w:right="2824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Fait à </w:t>
      </w:r>
      <w:r w:rsidDel="00000000" w:rsidR="00000000" w:rsidRPr="00000000">
        <w:rPr>
          <w:color w:val="b7b7b7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color w:val="b7b7b7"/>
          <w:rtl w:val="0"/>
        </w:rPr>
        <w:t xml:space="preserve">_____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999999"/>
          <w:rtl w:val="0"/>
        </w:rPr>
        <w:t xml:space="preserve">_____ </w:t>
      </w:r>
      <w:r w:rsidDel="00000000" w:rsidR="00000000" w:rsidRPr="00000000">
        <w:rPr>
          <w:rtl w:val="0"/>
        </w:rPr>
        <w:t xml:space="preserve">/2024 </w:t>
      </w:r>
      <w:r w:rsidDel="00000000" w:rsidR="00000000" w:rsidRPr="00000000">
        <w:rPr>
          <w:sz w:val="24"/>
          <w:szCs w:val="24"/>
          <w:rtl w:val="0"/>
        </w:rPr>
        <w:t xml:space="preserve">Signature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584" w:line="265" w:lineRule="auto"/>
        <w:ind w:left="-5" w:hanging="10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Autorisation droit à l’ima</w:t>
      </w:r>
      <w:r w:rsidDel="00000000" w:rsidR="00000000" w:rsidRPr="00000000">
        <w:rPr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80" w:line="328" w:lineRule="auto"/>
        <w:ind w:left="-5" w:right="12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Dans le cadre des activités de l’association, des images fixes ou animées sont réalisées où vous pouvez apparaître. La loi relative au droit à l’image nous oblige à vous demander une autorisation écrite, non seulement pour la prise de vue mais aussi pour l’exploitation et la diffusion de ces images.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93" w:lineRule="auto"/>
        <w:ind w:left="-5" w:right="1366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Sous réserve de préserver l’intimité de sa vie privée, vous autorisez le Collectif Armor Kizomba à reproduire et à diffuser ces photographies ou films sans contrepartie financière.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480" w:line="393" w:lineRule="auto"/>
        <w:ind w:left="-5" w:right="1418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Conformément à la loi, le libre accès aux données photographiques ou films qui vous concernent est garanti.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4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Je soussigné</w:t>
      </w:r>
      <w:r w:rsidDel="00000000" w:rsidR="00000000" w:rsidRPr="00000000">
        <w:rPr>
          <w:color w:val="b7b7b7"/>
          <w:sz w:val="24"/>
          <w:szCs w:val="24"/>
          <w:rtl w:val="0"/>
        </w:rPr>
        <w:t xml:space="preserve"> ___________________________________ </w:t>
      </w:r>
      <w:r w:rsidDel="00000000" w:rsidR="00000000" w:rsidRPr="00000000">
        <w:rPr>
          <w:sz w:val="24"/>
          <w:szCs w:val="24"/>
          <w:rtl w:val="0"/>
        </w:rPr>
        <w:t xml:space="preserve">autorise le Collectif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2" w:line="265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Armor Kizomba : (Rayez la mention inutile)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162" w:line="265" w:lineRule="auto"/>
        <w:ind w:left="147" w:hanging="147"/>
        <w:rPr/>
      </w:pPr>
      <w:r w:rsidDel="00000000" w:rsidR="00000000" w:rsidRPr="00000000">
        <w:rPr>
          <w:sz w:val="24"/>
          <w:szCs w:val="24"/>
          <w:rtl w:val="0"/>
        </w:rPr>
        <w:t xml:space="preserve">à me photographier ou me filmer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OUI /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642" w:line="265" w:lineRule="auto"/>
        <w:ind w:left="147" w:hanging="147"/>
        <w:rPr/>
      </w:pPr>
      <w:r w:rsidDel="00000000" w:rsidR="00000000" w:rsidRPr="00000000">
        <w:rPr>
          <w:sz w:val="24"/>
          <w:szCs w:val="24"/>
          <w:rtl w:val="0"/>
        </w:rPr>
        <w:t xml:space="preserve">à diffuser l’image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OUI /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45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Fait à </w:t>
      </w:r>
      <w:r w:rsidDel="00000000" w:rsidR="00000000" w:rsidRPr="00000000">
        <w:rPr>
          <w:color w:val="d9d9d9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color w:val="b7b7b7"/>
          <w:rtl w:val="0"/>
        </w:rPr>
        <w:t xml:space="preserve">_____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999999"/>
          <w:rtl w:val="0"/>
        </w:rPr>
        <w:t xml:space="preserve">_____ </w:t>
      </w:r>
      <w:r w:rsidDel="00000000" w:rsidR="00000000" w:rsidRPr="00000000">
        <w:rPr>
          <w:rtl w:val="0"/>
        </w:rPr>
        <w:t xml:space="preserve">/2024</w:t>
      </w:r>
    </w:p>
    <w:p w:rsidR="00000000" w:rsidDel="00000000" w:rsidP="00000000" w:rsidRDefault="00000000" w:rsidRPr="00000000" w14:paraId="00000046">
      <w:pPr>
        <w:spacing w:after="162" w:line="265" w:lineRule="auto"/>
        <w:ind w:left="-5" w:hanging="10"/>
        <w:rPr/>
      </w:pPr>
      <w:r w:rsidDel="00000000" w:rsidR="00000000" w:rsidRPr="00000000">
        <w:rPr>
          <w:sz w:val="24"/>
          <w:szCs w:val="24"/>
          <w:rtl w:val="0"/>
        </w:rPr>
        <w:t xml:space="preserve">Signature :</w:t>
      </w:r>
      <w:r w:rsidDel="00000000" w:rsidR="00000000" w:rsidRPr="00000000">
        <w:rPr>
          <w:rtl w:val="0"/>
        </w:rPr>
      </w:r>
    </w:p>
    <w:sectPr>
      <w:pgSz w:h="16838" w:w="11910" w:orient="portrait"/>
      <w:pgMar w:bottom="954" w:top="665" w:left="555" w:right="9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7" w:hanging="147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33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Times New Roman" w:eastAsia="Calibri" w:hAnsi="Calibri"/>
      <w:color w:val="000000"/>
      <w:sz w:val="22"/>
      <w:lang w:eastAsia="en" w:val="en"/>
    </w:rPr>
  </w:style>
  <w:style w:type="paragraph" w:styleId="Titre1">
    <w:name w:val="heading 1"/>
    <w:next w:val="Normal"/>
    <w:link w:val="Titre1Car"/>
    <w:uiPriority w:val="9"/>
    <w:qFormat w:val="1"/>
    <w:pPr>
      <w:keepNext w:val="1"/>
      <w:keepLines w:val="1"/>
      <w:spacing w:after="433" w:line="259" w:lineRule="auto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link w:val="Titre1"/>
    <w:rPr>
      <w:rFonts w:ascii="Calibri" w:cs="Calibri" w:eastAsia="Calibri" w:hAnsi="Calibri"/>
      <w:b w:val="1"/>
      <w:color w:val="000000"/>
      <w:sz w:val="40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uiPriority w:val="39"/>
    <w:rsid w:val="005116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F119D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MjlUFPqou0MHmVi3DrY2WlvoA==">CgMxLjA4AHIhMXQya2Fiazdpd3JGc0VxdHZIWllXOWdRYjlzaUxqTzRh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2024-08-31T07:58:00Z</dcterms:created>
  <dc:creator>Jerem DjeyTV</dc:creator>
</cp:coreProperties>
</file>